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22EF" w14:textId="77777777" w:rsidR="00117B4D" w:rsidRPr="00FB6E81" w:rsidRDefault="00117B4D" w:rsidP="00117B4D">
      <w:pPr>
        <w:pStyle w:val="Header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B6E81">
        <w:rPr>
          <w:rFonts w:ascii="Times New Roman" w:hAnsi="Times New Roman" w:cs="Times New Roman"/>
          <w:sz w:val="20"/>
          <w:szCs w:val="20"/>
          <w:lang w:val="lv-LV"/>
        </w:rPr>
        <w:t xml:space="preserve">Ikšķiles novada pašvaldības </w:t>
      </w:r>
    </w:p>
    <w:p w14:paraId="6F1707A8" w14:textId="77777777" w:rsidR="00117B4D" w:rsidRPr="00FB6E81" w:rsidRDefault="00117B4D" w:rsidP="00117B4D">
      <w:pPr>
        <w:pStyle w:val="Header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B6E81">
        <w:rPr>
          <w:rFonts w:ascii="Times New Roman" w:hAnsi="Times New Roman" w:cs="Times New Roman"/>
          <w:sz w:val="20"/>
          <w:szCs w:val="20"/>
          <w:lang w:val="lv-LV"/>
        </w:rPr>
        <w:t xml:space="preserve">SIA „Ikšķiles māja” valdes locekļa amata kandidātu </w:t>
      </w:r>
    </w:p>
    <w:p w14:paraId="618DBA41" w14:textId="77777777" w:rsidR="00117B4D" w:rsidRPr="00FB6E81" w:rsidRDefault="00117B4D" w:rsidP="00117B4D">
      <w:pPr>
        <w:pStyle w:val="Header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B6E81">
        <w:rPr>
          <w:rFonts w:ascii="Times New Roman" w:hAnsi="Times New Roman" w:cs="Times New Roman"/>
          <w:sz w:val="20"/>
          <w:szCs w:val="20"/>
          <w:lang w:val="lv-LV"/>
        </w:rPr>
        <w:t xml:space="preserve">atlases konkursa nolikuma 1. pielikums </w:t>
      </w:r>
    </w:p>
    <w:p w14:paraId="152F4421" w14:textId="77777777" w:rsidR="00117B4D" w:rsidRPr="00FB6E81" w:rsidRDefault="00117B4D" w:rsidP="00117B4D">
      <w:pPr>
        <w:pStyle w:val="Header"/>
        <w:tabs>
          <w:tab w:val="clear" w:pos="4153"/>
        </w:tabs>
        <w:jc w:val="center"/>
        <w:rPr>
          <w:rFonts w:ascii="Times New Roman" w:hAnsi="Times New Roman" w:cs="Times New Roman"/>
          <w:lang w:val="lv-LV"/>
        </w:rPr>
      </w:pPr>
    </w:p>
    <w:p w14:paraId="51556AC6" w14:textId="77777777" w:rsidR="00117B4D" w:rsidRPr="00FB6E81" w:rsidRDefault="00117B4D" w:rsidP="00117B4D">
      <w:pPr>
        <w:pStyle w:val="Header"/>
        <w:tabs>
          <w:tab w:val="clear" w:pos="4153"/>
        </w:tabs>
        <w:jc w:val="center"/>
        <w:rPr>
          <w:rFonts w:ascii="Times New Roman" w:hAnsi="Times New Roman" w:cs="Times New Roman"/>
          <w:lang w:val="lv-LV"/>
        </w:rPr>
      </w:pPr>
      <w:r w:rsidRPr="00FB6E81">
        <w:rPr>
          <w:rFonts w:ascii="Times New Roman" w:hAnsi="Times New Roman" w:cs="Times New Roman"/>
          <w:lang w:val="lv-LV"/>
        </w:rPr>
        <w:t xml:space="preserve">Ikšķiles novada pašvaldības </w:t>
      </w:r>
    </w:p>
    <w:p w14:paraId="54EDFE07" w14:textId="77777777" w:rsidR="00117B4D" w:rsidRPr="0036513A" w:rsidRDefault="00117B4D" w:rsidP="00117B4D">
      <w:pPr>
        <w:pStyle w:val="Header"/>
        <w:tabs>
          <w:tab w:val="clear" w:pos="4153"/>
        </w:tabs>
        <w:jc w:val="center"/>
        <w:rPr>
          <w:rFonts w:ascii="Times New Roman" w:hAnsi="Times New Roman" w:cs="Times New Roman"/>
        </w:rPr>
      </w:pPr>
      <w:r w:rsidRPr="0036513A">
        <w:rPr>
          <w:rFonts w:ascii="Times New Roman" w:hAnsi="Times New Roman" w:cs="Times New Roman"/>
        </w:rPr>
        <w:t>SIA “</w:t>
      </w:r>
      <w:proofErr w:type="spellStart"/>
      <w:r w:rsidRPr="0036513A">
        <w:rPr>
          <w:rFonts w:ascii="Times New Roman" w:hAnsi="Times New Roman" w:cs="Times New Roman"/>
        </w:rPr>
        <w:t>Ikšķiles</w:t>
      </w:r>
      <w:proofErr w:type="spellEnd"/>
      <w:r w:rsidRPr="0036513A">
        <w:rPr>
          <w:rFonts w:ascii="Times New Roman" w:hAnsi="Times New Roman" w:cs="Times New Roman"/>
        </w:rPr>
        <w:t xml:space="preserve"> </w:t>
      </w:r>
      <w:proofErr w:type="spellStart"/>
      <w:r w:rsidRPr="0036513A">
        <w:rPr>
          <w:rFonts w:ascii="Times New Roman" w:hAnsi="Times New Roman" w:cs="Times New Roman"/>
        </w:rPr>
        <w:t>māja</w:t>
      </w:r>
      <w:proofErr w:type="spellEnd"/>
      <w:r w:rsidRPr="0036513A">
        <w:rPr>
          <w:rFonts w:ascii="Times New Roman" w:hAnsi="Times New Roman" w:cs="Times New Roman"/>
        </w:rPr>
        <w:t xml:space="preserve">” </w:t>
      </w:r>
      <w:proofErr w:type="spellStart"/>
      <w:r w:rsidRPr="0036513A">
        <w:rPr>
          <w:rFonts w:ascii="Times New Roman" w:hAnsi="Times New Roman" w:cs="Times New Roman"/>
        </w:rPr>
        <w:t>valdes</w:t>
      </w:r>
      <w:proofErr w:type="spellEnd"/>
      <w:r w:rsidRPr="0036513A">
        <w:rPr>
          <w:rFonts w:ascii="Times New Roman" w:hAnsi="Times New Roman" w:cs="Times New Roman"/>
        </w:rPr>
        <w:t xml:space="preserve"> </w:t>
      </w:r>
      <w:proofErr w:type="spellStart"/>
      <w:r w:rsidRPr="0036513A">
        <w:rPr>
          <w:rFonts w:ascii="Times New Roman" w:hAnsi="Times New Roman" w:cs="Times New Roman"/>
        </w:rPr>
        <w:t>locekļa</w:t>
      </w:r>
      <w:proofErr w:type="spellEnd"/>
      <w:r w:rsidRPr="0036513A">
        <w:rPr>
          <w:rFonts w:ascii="Times New Roman" w:hAnsi="Times New Roman" w:cs="Times New Roman"/>
        </w:rPr>
        <w:t xml:space="preserve"> amata </w:t>
      </w:r>
      <w:proofErr w:type="spellStart"/>
      <w:r w:rsidRPr="0036513A">
        <w:rPr>
          <w:rFonts w:ascii="Times New Roman" w:hAnsi="Times New Roman" w:cs="Times New Roman"/>
        </w:rPr>
        <w:t>kandidāta</w:t>
      </w:r>
      <w:proofErr w:type="spellEnd"/>
    </w:p>
    <w:p w14:paraId="4937330D" w14:textId="77777777" w:rsidR="00117B4D" w:rsidRPr="0036513A" w:rsidRDefault="00117B4D" w:rsidP="00117B4D">
      <w:pPr>
        <w:pStyle w:val="Header"/>
        <w:tabs>
          <w:tab w:val="clear" w:pos="4153"/>
        </w:tabs>
        <w:jc w:val="center"/>
        <w:rPr>
          <w:rFonts w:ascii="Times New Roman" w:hAnsi="Times New Roman" w:cs="Times New Roman"/>
        </w:rPr>
      </w:pPr>
    </w:p>
    <w:p w14:paraId="65AE51C3" w14:textId="77777777" w:rsidR="00117B4D" w:rsidRPr="0036513A" w:rsidRDefault="00117B4D" w:rsidP="00117B4D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3651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APLIECINĀJUMS</w:t>
      </w:r>
    </w:p>
    <w:p w14:paraId="6B839016" w14:textId="77777777" w:rsidR="00117B4D" w:rsidRPr="0036513A" w:rsidRDefault="00117B4D" w:rsidP="00117B4D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36513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14:paraId="313B8B90" w14:textId="77777777" w:rsidR="00117B4D" w:rsidRDefault="00117B4D" w:rsidP="00117B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Saskaņā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ar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Publiskas</w:t>
      </w:r>
      <w:proofErr w:type="spell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personas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kapitāla</w:t>
      </w:r>
      <w:proofErr w:type="spell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daļu</w:t>
      </w:r>
      <w:proofErr w:type="spell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gram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un</w:t>
      </w:r>
      <w:proofErr w:type="gram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kapitālsabiedrību</w:t>
      </w:r>
      <w:proofErr w:type="spell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pārvaldības</w:t>
      </w:r>
      <w:proofErr w:type="spellEnd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72BE8">
        <w:rPr>
          <w:rFonts w:ascii="Times New Roman" w:eastAsia="Times New Roman" w:hAnsi="Times New Roman" w:cs="Times New Roman"/>
          <w:color w:val="000000"/>
          <w:lang w:eastAsia="en-GB"/>
        </w:rPr>
        <w:t>likuma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37. </w:t>
      </w:r>
      <w:proofErr w:type="spellStart"/>
      <w:proofErr w:type="gram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panta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ceturtās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daļas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prasībām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es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kandidāts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/-e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uz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SIA “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Ikšķiles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māja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”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valdes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locekļa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amatu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,</w:t>
      </w:r>
    </w:p>
    <w:tbl>
      <w:tblPr>
        <w:tblW w:w="9106" w:type="dxa"/>
        <w:tblInd w:w="108" w:type="dxa"/>
        <w:tblBorders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6"/>
      </w:tblGrid>
      <w:tr w:rsidR="00117B4D" w:rsidRPr="00146DA9" w14:paraId="62342646" w14:textId="77777777" w:rsidTr="008E007B">
        <w:tc>
          <w:tcPr>
            <w:tcW w:w="9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D89F" w14:textId="77777777" w:rsidR="00117B4D" w:rsidRPr="00F72BE8" w:rsidRDefault="00117B4D" w:rsidP="008E00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117B4D" w:rsidRPr="00F72BE8" w14:paraId="60E87DCD" w14:textId="77777777" w:rsidTr="008E007B">
        <w:tc>
          <w:tcPr>
            <w:tcW w:w="9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3575" w14:textId="77777777" w:rsidR="00117B4D" w:rsidRPr="00F72BE8" w:rsidRDefault="00117B4D" w:rsidP="008E007B">
            <w:pPr>
              <w:tabs>
                <w:tab w:val="center" w:pos="4215"/>
                <w:tab w:val="left" w:pos="5775"/>
              </w:tabs>
              <w:rPr>
                <w:rFonts w:ascii="Times New Roman" w:eastAsia="Times New Roman" w:hAnsi="Times New Roman" w:cs="Times New Roman"/>
                <w:lang w:eastAsia="en-GB"/>
              </w:rPr>
            </w:pPr>
            <w:r w:rsidRPr="00F72BE8">
              <w:rPr>
                <w:rFonts w:ascii="Times New Roman" w:eastAsia="Times New Roman" w:hAnsi="Times New Roman" w:cs="Times New Roman"/>
                <w:lang w:eastAsia="en-GB"/>
              </w:rPr>
              <w:tab/>
              <w:t>(</w:t>
            </w:r>
            <w:proofErr w:type="spellStart"/>
            <w:r w:rsidRPr="00F72BE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vārds</w:t>
            </w:r>
            <w:proofErr w:type="spellEnd"/>
            <w:r w:rsidRPr="00F72BE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F72BE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uzvārds</w:t>
            </w:r>
            <w:proofErr w:type="spellEnd"/>
            <w:r w:rsidRPr="00F72BE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personas </w:t>
            </w:r>
            <w:proofErr w:type="spellStart"/>
            <w:r w:rsidRPr="00F72BE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kods</w:t>
            </w:r>
            <w:proofErr w:type="spellEnd"/>
            <w:r w:rsidRPr="00F72BE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</w:tbl>
    <w:p w14:paraId="522F196F" w14:textId="77777777" w:rsidR="00117B4D" w:rsidRPr="00146DA9" w:rsidRDefault="00117B4D" w:rsidP="00117B4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apliecinu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,</w:t>
      </w:r>
    </w:p>
    <w:p w14:paraId="73EF89BE" w14:textId="77777777" w:rsidR="00117B4D" w:rsidRPr="00146DA9" w:rsidRDefault="00117B4D" w:rsidP="00117B4D">
      <w:pPr>
        <w:spacing w:after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ka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nav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iemesla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pamatotām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šaubām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par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manu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nevainojamu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reputāciju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atbilstu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kandidātam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izvirzāmajām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obligātajām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prasībām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proti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478436BC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neesmu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bijis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/-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usi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sodīts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/-a par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tīšu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noziedzīgu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nodarījumu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neatkarīgi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no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sodāmības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dzēšanas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vai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noņemšanas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);</w:t>
      </w:r>
    </w:p>
    <w:p w14:paraId="363495C0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man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nav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atņemtas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tiesības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veikt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noteiktu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vai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visu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veidu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komercdarbību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vai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citu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profesionālo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darbību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pamatojoties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uz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kriminālprocesa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ietvaros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pieņemtu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nolēmumu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14:paraId="1A61BD38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par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mani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nav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pasludināts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maksātnespējas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process;</w:t>
      </w:r>
    </w:p>
    <w:p w14:paraId="32A4D859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šobrīd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 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pēdējo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24 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mēnešu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laikā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neesmu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bijis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/-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usi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politiskās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partijas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vai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politisko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partiju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apvienības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amatpersona</w:t>
      </w:r>
      <w:proofErr w:type="spellEnd"/>
      <w:r w:rsidRPr="00146DA9"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14:paraId="790CA159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uz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mani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neattiecas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Komerclikuma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4.</w:t>
      </w:r>
      <w:r w:rsidRPr="00146DA9">
        <w:rPr>
          <w:rFonts w:ascii="Times New Roman" w:eastAsia="Times New Roman" w:hAnsi="Times New Roman" w:cs="Times New Roman"/>
          <w:vertAlign w:val="superscript"/>
          <w:lang w:eastAsia="en-GB"/>
        </w:rPr>
        <w:t>1</w:t>
      </w:r>
      <w:r w:rsidRPr="00146DA9">
        <w:rPr>
          <w:rFonts w:ascii="Times New Roman" w:eastAsia="Times New Roman" w:hAnsi="Times New Roman" w:cs="Times New Roman"/>
          <w:lang w:eastAsia="en-GB"/>
        </w:rPr>
        <w:t xml:space="preserve"> un 4.</w:t>
      </w:r>
      <w:r w:rsidRPr="00146DA9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pantā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noteiktie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amatu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ieņemšanas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ierobežojumi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;</w:t>
      </w:r>
    </w:p>
    <w:p w14:paraId="7496DD6C" w14:textId="77777777" w:rsidR="00117B4D" w:rsidRPr="00146DA9" w:rsidRDefault="00117B4D" w:rsidP="00117B4D">
      <w:pPr>
        <w:pStyle w:val="ListParagraph"/>
        <w:numPr>
          <w:ilvl w:val="0"/>
          <w:numId w:val="1"/>
        </w:numPr>
        <w:spacing w:before="40"/>
        <w:ind w:left="1071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konkursam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iesniegtā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informācija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patiesa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.</w:t>
      </w:r>
    </w:p>
    <w:p w14:paraId="5AB96F72" w14:textId="77777777" w:rsidR="00117B4D" w:rsidRPr="00146DA9" w:rsidRDefault="00117B4D" w:rsidP="00117B4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6F541F5" w14:textId="77777777" w:rsidR="00117B4D" w:rsidRPr="00146DA9" w:rsidRDefault="00117B4D" w:rsidP="00117B4D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kā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arī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b/>
          <w:bCs/>
          <w:lang w:eastAsia="en-GB"/>
        </w:rPr>
        <w:t>piekrītu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:</w:t>
      </w:r>
    </w:p>
    <w:p w14:paraId="59F009CD" w14:textId="77777777" w:rsidR="00117B4D" w:rsidRPr="00146DA9" w:rsidRDefault="00117B4D" w:rsidP="00117B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ievērot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likuma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“Par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interešu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konflikta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novēršanu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valsts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amatpersonas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darbībā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” 6. </w:t>
      </w: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pantā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un 7.</w:t>
      </w:r>
      <w:r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panta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8" w:anchor="p7" w:tgtFrame="_blank" w:history="1">
        <w:proofErr w:type="spellStart"/>
        <w:r w:rsidRPr="00146DA9">
          <w:rPr>
            <w:rFonts w:ascii="Times New Roman" w:eastAsia="Times New Roman" w:hAnsi="Times New Roman" w:cs="Times New Roman"/>
            <w:lang w:eastAsia="en-GB"/>
          </w:rPr>
          <w:t>ceturtajā</w:t>
        </w:r>
        <w:proofErr w:type="spellEnd"/>
      </w:hyperlink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daļā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noteiktos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ierobežojumus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un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novērsīšu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iespējamās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interešu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konflikta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situācijas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ja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tikšu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ievēlēts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valdes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locekļa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amatā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;</w:t>
      </w:r>
    </w:p>
    <w:p w14:paraId="68B4E758" w14:textId="77777777" w:rsidR="00117B4D" w:rsidRPr="00146DA9" w:rsidRDefault="00117B4D" w:rsidP="00117B4D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valsts</w:t>
      </w:r>
      <w:proofErr w:type="spellEnd"/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amatpersonas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statusam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un tam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noteiktajiem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ierobežojumiem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.</w:t>
      </w:r>
    </w:p>
    <w:p w14:paraId="7F1C0E0E" w14:textId="77777777" w:rsidR="00117B4D" w:rsidRPr="00146DA9" w:rsidRDefault="00117B4D" w:rsidP="00117B4D">
      <w:pPr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Apliecinu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ka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normatīvajos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aktos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noteiktajā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kārtībā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atbildu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par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iesniegto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dokumentu </w:t>
      </w:r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un</w:t>
      </w:r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tajos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ietverto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ziņu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46DA9">
        <w:rPr>
          <w:rFonts w:ascii="Times New Roman" w:eastAsia="Times New Roman" w:hAnsi="Times New Roman" w:cs="Times New Roman"/>
          <w:lang w:eastAsia="en-GB"/>
        </w:rPr>
        <w:t>patiesumu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>. </w:t>
      </w:r>
    </w:p>
    <w:p w14:paraId="72542F49" w14:textId="77777777" w:rsidR="00117B4D" w:rsidRDefault="00117B4D" w:rsidP="00117B4D">
      <w:pPr>
        <w:jc w:val="both"/>
        <w:rPr>
          <w:rFonts w:ascii="Times New Roman" w:hAnsi="Times New Roman" w:cs="Times New Roman"/>
        </w:rPr>
      </w:pPr>
      <w:r w:rsidRPr="00146DA9">
        <w:rPr>
          <w:rFonts w:ascii="Times New Roman" w:eastAsia="Times New Roman" w:hAnsi="Times New Roman" w:cs="Times New Roman"/>
          <w:lang w:eastAsia="en-GB"/>
        </w:rPr>
        <w:t>  </w:t>
      </w:r>
      <w:r w:rsidRPr="00146DA9">
        <w:rPr>
          <w:rFonts w:ascii="Times New Roman" w:eastAsia="Times New Roman" w:hAnsi="Times New Roman" w:cs="Times New Roman"/>
          <w:lang w:eastAsia="en-GB"/>
        </w:rPr>
        <w:br/>
        <w:t xml:space="preserve">2021. </w:t>
      </w:r>
      <w:proofErr w:type="spellStart"/>
      <w:proofErr w:type="gramStart"/>
      <w:r w:rsidRPr="00146DA9">
        <w:rPr>
          <w:rFonts w:ascii="Times New Roman" w:eastAsia="Times New Roman" w:hAnsi="Times New Roman" w:cs="Times New Roman"/>
          <w:lang w:eastAsia="en-GB"/>
        </w:rPr>
        <w:t>gada</w:t>
      </w:r>
      <w:proofErr w:type="spellEnd"/>
      <w:r w:rsidRPr="00146DA9">
        <w:rPr>
          <w:rFonts w:ascii="Times New Roman" w:eastAsia="Times New Roman" w:hAnsi="Times New Roman" w:cs="Times New Roman"/>
          <w:lang w:eastAsia="en-GB"/>
        </w:rPr>
        <w:t xml:space="preserve">  _</w:t>
      </w:r>
      <w:proofErr w:type="gramEnd"/>
      <w:r w:rsidRPr="00146DA9">
        <w:rPr>
          <w:rFonts w:ascii="Times New Roman" w:eastAsia="Times New Roman" w:hAnsi="Times New Roman" w:cs="Times New Roman"/>
          <w:lang w:eastAsia="en-GB"/>
        </w:rPr>
        <w:t>__._________</w:t>
      </w:r>
      <w:r w:rsidRPr="00146DA9">
        <w:rPr>
          <w:rFonts w:ascii="Times New Roman" w:hAnsi="Times New Roman" w:cs="Times New Roman"/>
        </w:rPr>
        <w:tab/>
      </w:r>
      <w:r w:rsidRPr="00146DA9">
        <w:rPr>
          <w:rFonts w:ascii="Times New Roman" w:hAnsi="Times New Roman" w:cs="Times New Roman"/>
        </w:rPr>
        <w:tab/>
      </w:r>
      <w:r w:rsidRPr="00146DA9">
        <w:rPr>
          <w:rFonts w:ascii="Times New Roman" w:hAnsi="Times New Roman" w:cs="Times New Roman"/>
        </w:rPr>
        <w:tab/>
      </w:r>
      <w:r w:rsidRPr="00146DA9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__________</w:t>
      </w:r>
      <w:r w:rsidRPr="00146DA9">
        <w:rPr>
          <w:rFonts w:ascii="Times New Roman" w:hAnsi="Times New Roman" w:cs="Times New Roman"/>
        </w:rPr>
        <w:t>____</w:t>
      </w:r>
    </w:p>
    <w:p w14:paraId="22A6FBA2" w14:textId="77777777" w:rsidR="00117B4D" w:rsidRDefault="00117B4D" w:rsidP="00117B4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53D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F3753D">
        <w:rPr>
          <w:rFonts w:ascii="Times New Roman" w:hAnsi="Times New Roman" w:cs="Times New Roman"/>
          <w:i/>
        </w:rPr>
        <w:t>kandidāta</w:t>
      </w:r>
      <w:proofErr w:type="spellEnd"/>
      <w:proofErr w:type="gramEnd"/>
      <w:r w:rsidRPr="00F3753D">
        <w:rPr>
          <w:rFonts w:ascii="Times New Roman" w:hAnsi="Times New Roman" w:cs="Times New Roman"/>
          <w:i/>
        </w:rPr>
        <w:t xml:space="preserve"> </w:t>
      </w:r>
      <w:proofErr w:type="spellStart"/>
      <w:r w:rsidRPr="00F3753D">
        <w:rPr>
          <w:rFonts w:ascii="Times New Roman" w:hAnsi="Times New Roman" w:cs="Times New Roman"/>
          <w:i/>
        </w:rPr>
        <w:t>paraksts</w:t>
      </w:r>
      <w:proofErr w:type="spellEnd"/>
      <w:r w:rsidRPr="00F3753D">
        <w:rPr>
          <w:rFonts w:ascii="Times New Roman" w:hAnsi="Times New Roman" w:cs="Times New Roman"/>
          <w:i/>
        </w:rPr>
        <w:t>)</w:t>
      </w:r>
    </w:p>
    <w:p w14:paraId="7B102FEB" w14:textId="77777777" w:rsidR="00117B4D" w:rsidRPr="00F3753D" w:rsidRDefault="00117B4D" w:rsidP="00117B4D">
      <w:pPr>
        <w:jc w:val="both"/>
        <w:rPr>
          <w:rFonts w:ascii="Times New Roman" w:hAnsi="Times New Roman" w:cs="Times New Roman"/>
          <w:i/>
        </w:rPr>
      </w:pPr>
    </w:p>
    <w:p w14:paraId="370B41CF" w14:textId="77777777" w:rsidR="00117B4D" w:rsidRDefault="00117B4D" w:rsidP="00117B4D">
      <w:pPr>
        <w:pStyle w:val="Header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45E86A5B" w14:textId="77777777" w:rsidR="00117B4D" w:rsidRDefault="00117B4D" w:rsidP="00117B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F32737" w14:textId="72E62688" w:rsidR="00056E0E" w:rsidRPr="009F7A02" w:rsidRDefault="00056E0E">
      <w:pPr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</w:p>
    <w:sectPr w:rsidR="00056E0E" w:rsidRPr="009F7A02" w:rsidSect="00860D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2CBC" w14:textId="77777777" w:rsidR="00E05AFA" w:rsidRDefault="00E05AFA" w:rsidP="00E05AFA">
      <w:r>
        <w:separator/>
      </w:r>
    </w:p>
  </w:endnote>
  <w:endnote w:type="continuationSeparator" w:id="0">
    <w:p w14:paraId="40BC17D5" w14:textId="77777777" w:rsidR="00E05AFA" w:rsidRDefault="00E05AFA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0C49" w14:textId="77777777" w:rsidR="00E05AFA" w:rsidRDefault="00E05AFA" w:rsidP="00E05AFA">
      <w:r>
        <w:separator/>
      </w:r>
    </w:p>
  </w:footnote>
  <w:footnote w:type="continuationSeparator" w:id="0">
    <w:p w14:paraId="0C54DC8B" w14:textId="77777777" w:rsidR="00E05AFA" w:rsidRDefault="00E05AFA" w:rsidP="00E0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0B35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E"/>
    <w:rsid w:val="00042ECD"/>
    <w:rsid w:val="00056E0E"/>
    <w:rsid w:val="000754D8"/>
    <w:rsid w:val="00117B4D"/>
    <w:rsid w:val="00175026"/>
    <w:rsid w:val="00373B96"/>
    <w:rsid w:val="0044157E"/>
    <w:rsid w:val="0048190C"/>
    <w:rsid w:val="004B3E56"/>
    <w:rsid w:val="004F7F6E"/>
    <w:rsid w:val="0058277D"/>
    <w:rsid w:val="00587EA0"/>
    <w:rsid w:val="00665427"/>
    <w:rsid w:val="00767763"/>
    <w:rsid w:val="007B4FA9"/>
    <w:rsid w:val="007C2F5C"/>
    <w:rsid w:val="00811EB4"/>
    <w:rsid w:val="00860D8C"/>
    <w:rsid w:val="009F7A02"/>
    <w:rsid w:val="00A53ED3"/>
    <w:rsid w:val="00A8277E"/>
    <w:rsid w:val="00AC0489"/>
    <w:rsid w:val="00B46784"/>
    <w:rsid w:val="00BB24BE"/>
    <w:rsid w:val="00D000B7"/>
    <w:rsid w:val="00DD51B0"/>
    <w:rsid w:val="00E05AFA"/>
    <w:rsid w:val="00E0740B"/>
    <w:rsid w:val="00E123CC"/>
    <w:rsid w:val="00E12765"/>
    <w:rsid w:val="00E3514C"/>
    <w:rsid w:val="00EB4D2D"/>
    <w:rsid w:val="00EE11B7"/>
    <w:rsid w:val="00F33D92"/>
    <w:rsid w:val="00F36A73"/>
    <w:rsid w:val="00F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FA"/>
    <w:rPr>
      <w:lang w:val="en-GB"/>
    </w:rPr>
  </w:style>
  <w:style w:type="paragraph" w:customStyle="1" w:styleId="tv2132">
    <w:name w:val="tv2132"/>
    <w:basedOn w:val="Normal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6B63-64E8-4354-8E97-31E82585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Gija Saviča</cp:lastModifiedBy>
  <cp:revision>8</cp:revision>
  <dcterms:created xsi:type="dcterms:W3CDTF">2020-10-16T08:46:00Z</dcterms:created>
  <dcterms:modified xsi:type="dcterms:W3CDTF">2021-01-15T09:11:00Z</dcterms:modified>
</cp:coreProperties>
</file>